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019A6A" w14:textId="36202F54" w:rsidR="0099014F" w:rsidRDefault="0099014F" w:rsidP="00F56B79">
      <w:pPr>
        <w:spacing w:before="100"/>
        <w:ind w:left="-1260"/>
        <w:rPr>
          <w:rFonts w:ascii="Arial" w:hAnsi="Arial" w:cs="Arial"/>
          <w:b/>
          <w:color w:val="AB292A"/>
          <w:sz w:val="28"/>
        </w:rPr>
      </w:pPr>
      <w:r>
        <w:rPr>
          <w:noProof/>
        </w:rPr>
        <w:drawing>
          <wp:inline distT="0" distB="0" distL="0" distR="0" wp14:anchorId="689A2EC9" wp14:editId="5A1415B4">
            <wp:extent cx="7367069" cy="1803059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C_Template_artwork_05_07_v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8280" cy="195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B5D40" w14:textId="6A77C45E" w:rsidR="002D2465" w:rsidRPr="0015516A" w:rsidRDefault="002D2465" w:rsidP="0015516A">
      <w:pPr>
        <w:spacing w:before="100"/>
        <w:ind w:left="-90"/>
        <w:rPr>
          <w:rFonts w:ascii="Arial" w:hAnsi="Arial" w:cs="Arial"/>
          <w:b/>
          <w:color w:val="AB292A"/>
          <w:sz w:val="32"/>
          <w:szCs w:val="32"/>
        </w:rPr>
      </w:pPr>
      <w:r w:rsidRPr="00945623">
        <w:rPr>
          <w:rFonts w:ascii="Arial" w:hAnsi="Arial" w:cs="Arial"/>
          <w:b/>
          <w:color w:val="AB292A"/>
          <w:sz w:val="32"/>
          <w:szCs w:val="32"/>
        </w:rPr>
        <w:t>20</w:t>
      </w:r>
      <w:r w:rsidR="004C7DC3">
        <w:rPr>
          <w:rFonts w:ascii="Arial" w:hAnsi="Arial" w:cs="Arial"/>
          <w:b/>
          <w:color w:val="AB292A"/>
          <w:sz w:val="32"/>
          <w:szCs w:val="32"/>
        </w:rPr>
        <w:t>2</w:t>
      </w:r>
      <w:r w:rsidR="002323B2">
        <w:rPr>
          <w:rFonts w:ascii="Arial" w:hAnsi="Arial" w:cs="Arial"/>
          <w:b/>
          <w:color w:val="AB292A"/>
          <w:sz w:val="32"/>
          <w:szCs w:val="32"/>
        </w:rPr>
        <w:t>2</w:t>
      </w:r>
      <w:r w:rsidRPr="00945623">
        <w:rPr>
          <w:rFonts w:ascii="Arial" w:hAnsi="Arial" w:cs="Arial"/>
          <w:b/>
          <w:color w:val="AB292A"/>
          <w:sz w:val="32"/>
          <w:szCs w:val="32"/>
        </w:rPr>
        <w:t xml:space="preserve"> NEWSLETTER</w:t>
      </w:r>
    </w:p>
    <w:p w14:paraId="59255D6A" w14:textId="097D8D12" w:rsidR="009F02FA" w:rsidRPr="000469B5" w:rsidRDefault="009F02FA" w:rsidP="0099014F">
      <w:pPr>
        <w:spacing w:before="100"/>
        <w:ind w:left="-90"/>
        <w:rPr>
          <w:rFonts w:ascii="Helvetica" w:hAnsi="Helvetica" w:cs="Arial"/>
          <w:b/>
          <w:sz w:val="32"/>
          <w:szCs w:val="32"/>
        </w:rPr>
      </w:pPr>
      <w:r w:rsidRPr="000469B5">
        <w:rPr>
          <w:rFonts w:ascii="Helvetica" w:hAnsi="Helvetica" w:cs="Arial"/>
          <w:b/>
          <w:sz w:val="32"/>
          <w:szCs w:val="32"/>
        </w:rPr>
        <w:t>Forthcoming Workshops</w:t>
      </w:r>
    </w:p>
    <w:p w14:paraId="6E936CE2" w14:textId="1522CE76" w:rsidR="00A87A06" w:rsidRPr="000469B5" w:rsidRDefault="009F02FA" w:rsidP="00E92EA6">
      <w:pPr>
        <w:spacing w:before="100"/>
        <w:ind w:left="-90"/>
        <w:rPr>
          <w:rFonts w:ascii="Helvetica" w:hAnsi="Helvetica" w:cs="Arial"/>
          <w:sz w:val="18"/>
          <w:szCs w:val="18"/>
        </w:rPr>
      </w:pPr>
      <w:r w:rsidRPr="000469B5">
        <w:rPr>
          <w:rFonts w:ascii="Helvetica" w:hAnsi="Helvetica" w:cs="Arial"/>
          <w:sz w:val="18"/>
          <w:szCs w:val="18"/>
        </w:rPr>
        <w:t xml:space="preserve">More dates </w:t>
      </w:r>
      <w:r w:rsidR="002323B2">
        <w:rPr>
          <w:rFonts w:ascii="Helvetica" w:hAnsi="Helvetica" w:cs="Arial"/>
          <w:sz w:val="18"/>
          <w:szCs w:val="18"/>
        </w:rPr>
        <w:t xml:space="preserve">and locations </w:t>
      </w:r>
      <w:r w:rsidRPr="000469B5">
        <w:rPr>
          <w:rFonts w:ascii="Helvetica" w:hAnsi="Helvetica" w:cs="Arial"/>
          <w:sz w:val="18"/>
          <w:szCs w:val="18"/>
        </w:rPr>
        <w:t>will continue to be added</w:t>
      </w:r>
      <w:r w:rsidR="00034A9E">
        <w:rPr>
          <w:rFonts w:ascii="Helvetica" w:hAnsi="Helvetica" w:cs="Arial"/>
          <w:sz w:val="18"/>
          <w:szCs w:val="18"/>
        </w:rPr>
        <w:t xml:space="preserve"> to the </w:t>
      </w:r>
      <w:r w:rsidR="00E92EA6">
        <w:rPr>
          <w:rFonts w:ascii="Helvetica" w:hAnsi="Helvetica" w:cs="Arial"/>
          <w:sz w:val="18"/>
          <w:szCs w:val="18"/>
        </w:rPr>
        <w:t xml:space="preserve">website </w:t>
      </w:r>
      <w:r w:rsidR="00034A9E">
        <w:rPr>
          <w:rFonts w:ascii="Helvetica" w:hAnsi="Helvetica" w:cs="Arial"/>
          <w:sz w:val="18"/>
          <w:szCs w:val="18"/>
        </w:rPr>
        <w:t>workshop page</w:t>
      </w:r>
    </w:p>
    <w:p w14:paraId="3C4E9FA8" w14:textId="2DF1A790" w:rsidR="009F02FA" w:rsidRPr="00F059C3" w:rsidRDefault="009F02FA" w:rsidP="00E92EA6">
      <w:pPr>
        <w:spacing w:before="100"/>
        <w:rPr>
          <w:rFonts w:ascii="Helvetica" w:hAnsi="Helvetica" w:cs="Arial"/>
          <w:b/>
          <w:sz w:val="28"/>
        </w:rPr>
      </w:pPr>
    </w:p>
    <w:p w14:paraId="5759B60B" w14:textId="4EA9526D" w:rsidR="002323B2" w:rsidRPr="002323B2" w:rsidRDefault="002323B2" w:rsidP="002323B2">
      <w:pPr>
        <w:pStyle w:val="ListParagraph"/>
        <w:widowControl/>
        <w:numPr>
          <w:ilvl w:val="0"/>
          <w:numId w:val="9"/>
        </w:numPr>
        <w:autoSpaceDE/>
        <w:autoSpaceDN/>
        <w:spacing w:line="360" w:lineRule="auto"/>
        <w:ind w:left="284" w:hanging="284"/>
        <w:rPr>
          <w:rFonts w:ascii="Arial" w:eastAsia="Times New Roman" w:hAnsi="Arial" w:cs="Arial"/>
          <w:sz w:val="24"/>
          <w:szCs w:val="24"/>
          <w:lang w:eastAsia="en-GB"/>
        </w:rPr>
      </w:pPr>
      <w:r w:rsidRPr="002323B2">
        <w:rPr>
          <w:rFonts w:ascii="Arial" w:eastAsia="Times New Roman" w:hAnsi="Arial" w:cs="Arial"/>
          <w:sz w:val="24"/>
          <w:szCs w:val="24"/>
          <w:lang w:eastAsia="en-GB"/>
        </w:rPr>
        <w:t xml:space="preserve">Tuesday 29th March </w:t>
      </w:r>
      <w:r>
        <w:rPr>
          <w:rFonts w:ascii="Arial" w:eastAsia="Times New Roman" w:hAnsi="Arial" w:cs="Arial"/>
          <w:sz w:val="24"/>
          <w:szCs w:val="24"/>
          <w:lang w:eastAsia="en-GB"/>
        </w:rPr>
        <w:tab/>
      </w:r>
      <w:r w:rsidR="00E92EA6">
        <w:rPr>
          <w:rFonts w:ascii="Arial" w:eastAsia="Times New Roman" w:hAnsi="Arial" w:cs="Arial"/>
          <w:sz w:val="24"/>
          <w:szCs w:val="24"/>
          <w:lang w:eastAsia="en-GB"/>
        </w:rPr>
        <w:tab/>
      </w:r>
      <w:r w:rsidRPr="002323B2">
        <w:rPr>
          <w:rFonts w:ascii="Arial" w:eastAsia="Times New Roman" w:hAnsi="Arial" w:cs="Arial"/>
          <w:sz w:val="24"/>
          <w:szCs w:val="24"/>
          <w:lang w:eastAsia="en-GB"/>
        </w:rPr>
        <w:t>Bruton</w:t>
      </w:r>
      <w:r>
        <w:rPr>
          <w:rFonts w:ascii="Arial" w:eastAsia="Times New Roman" w:hAnsi="Arial" w:cs="Arial"/>
          <w:sz w:val="24"/>
          <w:szCs w:val="24"/>
          <w:lang w:eastAsia="en-GB"/>
        </w:rPr>
        <w:t>, Somerset</w:t>
      </w:r>
    </w:p>
    <w:p w14:paraId="27A99CCA" w14:textId="4B9D89B7" w:rsidR="002323B2" w:rsidRPr="002323B2" w:rsidRDefault="002323B2" w:rsidP="002323B2">
      <w:pPr>
        <w:pStyle w:val="ListParagraph"/>
        <w:widowControl/>
        <w:numPr>
          <w:ilvl w:val="0"/>
          <w:numId w:val="9"/>
        </w:numPr>
        <w:autoSpaceDE/>
        <w:autoSpaceDN/>
        <w:spacing w:line="360" w:lineRule="auto"/>
        <w:ind w:left="284" w:hanging="284"/>
        <w:rPr>
          <w:rFonts w:ascii="Arial" w:eastAsia="Times New Roman" w:hAnsi="Arial" w:cs="Arial"/>
          <w:sz w:val="24"/>
          <w:szCs w:val="24"/>
          <w:lang w:eastAsia="en-GB"/>
        </w:rPr>
      </w:pPr>
      <w:r w:rsidRPr="002323B2">
        <w:rPr>
          <w:rFonts w:ascii="Arial" w:eastAsia="Times New Roman" w:hAnsi="Arial" w:cs="Arial"/>
          <w:sz w:val="24"/>
          <w:szCs w:val="24"/>
          <w:lang w:eastAsia="en-GB"/>
        </w:rPr>
        <w:t xml:space="preserve">Monday 25th April </w:t>
      </w:r>
      <w:r>
        <w:rPr>
          <w:rFonts w:ascii="Arial" w:eastAsia="Times New Roman" w:hAnsi="Arial" w:cs="Arial"/>
          <w:sz w:val="24"/>
          <w:szCs w:val="24"/>
          <w:lang w:eastAsia="en-GB"/>
        </w:rPr>
        <w:tab/>
      </w:r>
      <w:r>
        <w:rPr>
          <w:rFonts w:ascii="Arial" w:eastAsia="Times New Roman" w:hAnsi="Arial" w:cs="Arial"/>
          <w:sz w:val="24"/>
          <w:szCs w:val="24"/>
          <w:lang w:eastAsia="en-GB"/>
        </w:rPr>
        <w:tab/>
      </w:r>
      <w:r w:rsidRPr="002323B2">
        <w:rPr>
          <w:rFonts w:ascii="Arial" w:eastAsia="Times New Roman" w:hAnsi="Arial" w:cs="Arial"/>
          <w:sz w:val="24"/>
          <w:szCs w:val="24"/>
          <w:lang w:eastAsia="en-GB"/>
        </w:rPr>
        <w:t>Bristol</w:t>
      </w:r>
    </w:p>
    <w:p w14:paraId="30F0C53B" w14:textId="638DA270" w:rsidR="002323B2" w:rsidRPr="002323B2" w:rsidRDefault="002323B2" w:rsidP="002323B2">
      <w:pPr>
        <w:pStyle w:val="ListParagraph"/>
        <w:widowControl/>
        <w:numPr>
          <w:ilvl w:val="0"/>
          <w:numId w:val="9"/>
        </w:numPr>
        <w:autoSpaceDE/>
        <w:autoSpaceDN/>
        <w:spacing w:line="360" w:lineRule="auto"/>
        <w:ind w:left="284" w:hanging="284"/>
        <w:rPr>
          <w:rFonts w:ascii="Arial" w:eastAsia="Times New Roman" w:hAnsi="Arial" w:cs="Arial"/>
          <w:sz w:val="24"/>
          <w:szCs w:val="24"/>
          <w:lang w:eastAsia="en-GB"/>
        </w:rPr>
      </w:pPr>
      <w:r w:rsidRPr="00235C56">
        <w:rPr>
          <w:rFonts w:ascii="Arial" w:eastAsia="Times New Roman" w:hAnsi="Arial" w:cs="Arial"/>
          <w:sz w:val="24"/>
          <w:szCs w:val="24"/>
          <w:lang w:eastAsia="en-GB"/>
        </w:rPr>
        <w:t>Thursday 26th May</w:t>
      </w:r>
      <w:r w:rsidRPr="002323B2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en-GB"/>
        </w:rPr>
        <w:tab/>
      </w:r>
      <w:r>
        <w:rPr>
          <w:rFonts w:ascii="Arial" w:eastAsia="Times New Roman" w:hAnsi="Arial" w:cs="Arial"/>
          <w:sz w:val="24"/>
          <w:szCs w:val="24"/>
          <w:lang w:eastAsia="en-GB"/>
        </w:rPr>
        <w:tab/>
      </w:r>
      <w:r w:rsidRPr="002323B2">
        <w:rPr>
          <w:rFonts w:ascii="Arial" w:eastAsia="Times New Roman" w:hAnsi="Arial" w:cs="Arial"/>
          <w:sz w:val="24"/>
          <w:szCs w:val="24"/>
          <w:lang w:eastAsia="en-GB"/>
        </w:rPr>
        <w:t>Bristol</w:t>
      </w:r>
    </w:p>
    <w:p w14:paraId="1FCB25BA" w14:textId="7C6C588A" w:rsidR="002323B2" w:rsidRPr="002323B2" w:rsidRDefault="002323B2" w:rsidP="002323B2">
      <w:pPr>
        <w:pStyle w:val="ListParagraph"/>
        <w:widowControl/>
        <w:numPr>
          <w:ilvl w:val="0"/>
          <w:numId w:val="9"/>
        </w:numPr>
        <w:autoSpaceDE/>
        <w:autoSpaceDN/>
        <w:spacing w:line="360" w:lineRule="auto"/>
        <w:ind w:left="284" w:hanging="284"/>
        <w:rPr>
          <w:rFonts w:ascii="Arial" w:eastAsia="Times New Roman" w:hAnsi="Arial" w:cs="Arial"/>
          <w:sz w:val="24"/>
          <w:szCs w:val="24"/>
          <w:lang w:eastAsia="en-GB"/>
        </w:rPr>
      </w:pPr>
      <w:r w:rsidRPr="002323B2">
        <w:rPr>
          <w:rFonts w:ascii="Arial" w:eastAsia="Times New Roman" w:hAnsi="Arial" w:cs="Arial"/>
          <w:sz w:val="24"/>
          <w:szCs w:val="24"/>
          <w:lang w:eastAsia="en-GB"/>
        </w:rPr>
        <w:t xml:space="preserve">Monday 27th June </w:t>
      </w:r>
      <w:r>
        <w:rPr>
          <w:rFonts w:ascii="Arial" w:eastAsia="Times New Roman" w:hAnsi="Arial" w:cs="Arial"/>
          <w:sz w:val="24"/>
          <w:szCs w:val="24"/>
          <w:lang w:eastAsia="en-GB"/>
        </w:rPr>
        <w:tab/>
      </w:r>
      <w:r>
        <w:rPr>
          <w:rFonts w:ascii="Arial" w:eastAsia="Times New Roman" w:hAnsi="Arial" w:cs="Arial"/>
          <w:sz w:val="24"/>
          <w:szCs w:val="24"/>
          <w:lang w:eastAsia="en-GB"/>
        </w:rPr>
        <w:tab/>
      </w:r>
      <w:r w:rsidRPr="002323B2">
        <w:rPr>
          <w:rFonts w:ascii="Arial" w:eastAsia="Times New Roman" w:hAnsi="Arial" w:cs="Arial"/>
          <w:sz w:val="24"/>
          <w:szCs w:val="24"/>
          <w:lang w:eastAsia="en-GB"/>
        </w:rPr>
        <w:t>Bristol</w:t>
      </w:r>
    </w:p>
    <w:p w14:paraId="4F731A60" w14:textId="2D504B7A" w:rsidR="002323B2" w:rsidRPr="002323B2" w:rsidRDefault="002323B2" w:rsidP="002323B2">
      <w:pPr>
        <w:pStyle w:val="ListParagraph"/>
        <w:widowControl/>
        <w:numPr>
          <w:ilvl w:val="0"/>
          <w:numId w:val="9"/>
        </w:numPr>
        <w:autoSpaceDE/>
        <w:autoSpaceDN/>
        <w:spacing w:line="360" w:lineRule="auto"/>
        <w:ind w:left="284" w:hanging="284"/>
        <w:rPr>
          <w:rFonts w:ascii="Arial" w:eastAsia="Times New Roman" w:hAnsi="Arial" w:cs="Arial"/>
          <w:sz w:val="24"/>
          <w:szCs w:val="24"/>
          <w:lang w:eastAsia="en-GB"/>
        </w:rPr>
      </w:pPr>
      <w:r w:rsidRPr="002323B2">
        <w:rPr>
          <w:rFonts w:ascii="Arial" w:eastAsia="Times New Roman" w:hAnsi="Arial" w:cs="Arial"/>
          <w:sz w:val="24"/>
          <w:szCs w:val="24"/>
          <w:lang w:eastAsia="en-GB"/>
        </w:rPr>
        <w:t xml:space="preserve">Monday 18th July </w:t>
      </w:r>
      <w:r>
        <w:rPr>
          <w:rFonts w:ascii="Arial" w:eastAsia="Times New Roman" w:hAnsi="Arial" w:cs="Arial"/>
          <w:sz w:val="24"/>
          <w:szCs w:val="24"/>
          <w:lang w:eastAsia="en-GB"/>
        </w:rPr>
        <w:tab/>
      </w:r>
      <w:r>
        <w:rPr>
          <w:rFonts w:ascii="Arial" w:eastAsia="Times New Roman" w:hAnsi="Arial" w:cs="Arial"/>
          <w:sz w:val="24"/>
          <w:szCs w:val="24"/>
          <w:lang w:eastAsia="en-GB"/>
        </w:rPr>
        <w:tab/>
      </w:r>
      <w:r w:rsidRPr="002323B2">
        <w:rPr>
          <w:rFonts w:ascii="Arial" w:eastAsia="Times New Roman" w:hAnsi="Arial" w:cs="Arial"/>
          <w:sz w:val="24"/>
          <w:szCs w:val="24"/>
          <w:lang w:eastAsia="en-GB"/>
        </w:rPr>
        <w:t>Bristol</w:t>
      </w:r>
    </w:p>
    <w:p w14:paraId="0DC7AB7F" w14:textId="19ECD266" w:rsidR="002323B2" w:rsidRPr="002323B2" w:rsidRDefault="002323B2" w:rsidP="002323B2">
      <w:pPr>
        <w:pStyle w:val="ListParagraph"/>
        <w:widowControl/>
        <w:numPr>
          <w:ilvl w:val="0"/>
          <w:numId w:val="9"/>
        </w:numPr>
        <w:autoSpaceDE/>
        <w:autoSpaceDN/>
        <w:spacing w:line="360" w:lineRule="auto"/>
        <w:ind w:left="284" w:hanging="284"/>
        <w:rPr>
          <w:rFonts w:ascii="Arial" w:eastAsia="Times New Roman" w:hAnsi="Arial" w:cs="Arial"/>
          <w:sz w:val="24"/>
          <w:szCs w:val="24"/>
          <w:lang w:eastAsia="en-GB"/>
        </w:rPr>
      </w:pPr>
      <w:r w:rsidRPr="002323B2">
        <w:rPr>
          <w:rFonts w:ascii="Arial" w:eastAsia="Times New Roman" w:hAnsi="Arial" w:cs="Arial"/>
          <w:sz w:val="24"/>
          <w:szCs w:val="24"/>
          <w:lang w:eastAsia="en-GB"/>
        </w:rPr>
        <w:t xml:space="preserve">Friday 9th September </w:t>
      </w:r>
      <w:r>
        <w:rPr>
          <w:rFonts w:ascii="Arial" w:eastAsia="Times New Roman" w:hAnsi="Arial" w:cs="Arial"/>
          <w:sz w:val="24"/>
          <w:szCs w:val="24"/>
          <w:lang w:eastAsia="en-GB"/>
        </w:rPr>
        <w:tab/>
      </w:r>
      <w:r>
        <w:rPr>
          <w:rFonts w:ascii="Arial" w:eastAsia="Times New Roman" w:hAnsi="Arial" w:cs="Arial"/>
          <w:sz w:val="24"/>
          <w:szCs w:val="24"/>
          <w:lang w:eastAsia="en-GB"/>
        </w:rPr>
        <w:tab/>
      </w:r>
      <w:r w:rsidRPr="002323B2">
        <w:rPr>
          <w:rFonts w:ascii="Arial" w:eastAsia="Times New Roman" w:hAnsi="Arial" w:cs="Arial"/>
          <w:sz w:val="24"/>
          <w:szCs w:val="24"/>
          <w:lang w:eastAsia="en-GB"/>
        </w:rPr>
        <w:t>Bristol</w:t>
      </w:r>
    </w:p>
    <w:p w14:paraId="2EC05909" w14:textId="1FAECD31" w:rsidR="002323B2" w:rsidRDefault="002323B2" w:rsidP="002323B2">
      <w:pPr>
        <w:pStyle w:val="ListParagraph"/>
        <w:widowControl/>
        <w:numPr>
          <w:ilvl w:val="0"/>
          <w:numId w:val="9"/>
        </w:numPr>
        <w:autoSpaceDE/>
        <w:autoSpaceDN/>
        <w:spacing w:line="360" w:lineRule="auto"/>
        <w:ind w:left="284" w:hanging="284"/>
        <w:rPr>
          <w:rFonts w:ascii="Arial" w:eastAsia="Times New Roman" w:hAnsi="Arial" w:cs="Arial"/>
          <w:sz w:val="24"/>
          <w:szCs w:val="24"/>
          <w:lang w:eastAsia="en-GB"/>
        </w:rPr>
      </w:pPr>
      <w:r w:rsidRPr="002323B2">
        <w:rPr>
          <w:rFonts w:ascii="Arial" w:eastAsia="Times New Roman" w:hAnsi="Arial" w:cs="Arial"/>
          <w:sz w:val="24"/>
          <w:szCs w:val="24"/>
          <w:lang w:eastAsia="en-GB"/>
        </w:rPr>
        <w:t xml:space="preserve">Wednesday 19th October </w:t>
      </w:r>
      <w:r>
        <w:rPr>
          <w:rFonts w:ascii="Arial" w:eastAsia="Times New Roman" w:hAnsi="Arial" w:cs="Arial"/>
          <w:sz w:val="24"/>
          <w:szCs w:val="24"/>
          <w:lang w:eastAsia="en-GB"/>
        </w:rPr>
        <w:tab/>
      </w:r>
      <w:r w:rsidRPr="002323B2">
        <w:rPr>
          <w:rFonts w:ascii="Arial" w:eastAsia="Times New Roman" w:hAnsi="Arial" w:cs="Arial"/>
          <w:sz w:val="24"/>
          <w:szCs w:val="24"/>
          <w:lang w:eastAsia="en-GB"/>
        </w:rPr>
        <w:t>Bristo</w:t>
      </w:r>
      <w:r>
        <w:rPr>
          <w:rFonts w:ascii="Arial" w:eastAsia="Times New Roman" w:hAnsi="Arial" w:cs="Arial"/>
          <w:sz w:val="24"/>
          <w:szCs w:val="24"/>
          <w:lang w:eastAsia="en-GB"/>
        </w:rPr>
        <w:t>l</w:t>
      </w:r>
    </w:p>
    <w:p w14:paraId="7B4EFB6F" w14:textId="586E1F0C" w:rsidR="00F059C3" w:rsidRPr="002323B2" w:rsidRDefault="002323B2" w:rsidP="00F56B79">
      <w:pPr>
        <w:pStyle w:val="ListParagraph"/>
        <w:widowControl/>
        <w:numPr>
          <w:ilvl w:val="0"/>
          <w:numId w:val="9"/>
        </w:numPr>
        <w:autoSpaceDE/>
        <w:autoSpaceDN/>
        <w:spacing w:line="360" w:lineRule="auto"/>
        <w:ind w:left="284" w:hanging="284"/>
        <w:rPr>
          <w:rFonts w:ascii="Arial" w:eastAsia="Times New Roman" w:hAnsi="Arial" w:cs="Arial"/>
          <w:sz w:val="24"/>
          <w:szCs w:val="24"/>
          <w:lang w:eastAsia="en-GB"/>
        </w:rPr>
      </w:pPr>
      <w:r w:rsidRPr="002323B2">
        <w:rPr>
          <w:rFonts w:ascii="Arial" w:eastAsia="Times New Roman" w:hAnsi="Arial" w:cs="Arial"/>
          <w:sz w:val="24"/>
          <w:szCs w:val="24"/>
          <w:lang w:eastAsia="en-GB"/>
        </w:rPr>
        <w:t xml:space="preserve">Friday 2nd December </w:t>
      </w:r>
      <w:r w:rsidRPr="002323B2">
        <w:rPr>
          <w:rFonts w:ascii="Arial" w:eastAsia="Times New Roman" w:hAnsi="Arial" w:cs="Arial"/>
          <w:sz w:val="24"/>
          <w:szCs w:val="24"/>
          <w:lang w:eastAsia="en-GB"/>
        </w:rPr>
        <w:tab/>
      </w:r>
      <w:r w:rsidRPr="002323B2">
        <w:rPr>
          <w:rFonts w:ascii="Arial" w:eastAsia="Times New Roman" w:hAnsi="Arial" w:cs="Arial"/>
          <w:sz w:val="24"/>
          <w:szCs w:val="24"/>
          <w:lang w:eastAsia="en-GB"/>
        </w:rPr>
        <w:tab/>
      </w:r>
      <w:proofErr w:type="gramStart"/>
      <w:r w:rsidRPr="002323B2">
        <w:rPr>
          <w:rFonts w:ascii="Arial" w:eastAsia="Times New Roman" w:hAnsi="Arial" w:cs="Arial"/>
          <w:sz w:val="24"/>
          <w:szCs w:val="24"/>
          <w:lang w:eastAsia="en-GB"/>
        </w:rPr>
        <w:t>Bristol</w:t>
      </w:r>
      <w:r>
        <w:rPr>
          <w:rFonts w:ascii="Arial" w:eastAsia="Times New Roman" w:hAnsi="Arial" w:cs="Arial"/>
          <w:lang w:eastAsia="en-GB"/>
        </w:rPr>
        <w:t xml:space="preserve">  </w:t>
      </w:r>
      <w:r w:rsidR="00945623" w:rsidRPr="002323B2">
        <w:rPr>
          <w:rFonts w:ascii="Arial" w:hAnsi="Arial" w:cs="Arial"/>
          <w:b/>
        </w:rPr>
        <w:t>_</w:t>
      </w:r>
      <w:proofErr w:type="gramEnd"/>
      <w:r w:rsidR="00945623" w:rsidRPr="002323B2">
        <w:rPr>
          <w:rFonts w:ascii="Arial" w:hAnsi="Arial" w:cs="Arial"/>
          <w:b/>
        </w:rPr>
        <w:t>__________________________________________________</w:t>
      </w:r>
    </w:p>
    <w:p w14:paraId="2010BE92" w14:textId="3B967E7D" w:rsidR="00F059C3" w:rsidRPr="00E92EA6" w:rsidRDefault="00E92EA6" w:rsidP="00F56B79">
      <w:pPr>
        <w:rPr>
          <w:rFonts w:ascii="Helvetica" w:eastAsia="Times New Roman" w:hAnsi="Helvetica" w:cs="Times New Roman"/>
          <w:b/>
          <w:bCs/>
          <w:color w:val="202020"/>
          <w:sz w:val="32"/>
          <w:szCs w:val="32"/>
        </w:rPr>
      </w:pPr>
      <w:r w:rsidRPr="00E92EA6">
        <w:rPr>
          <w:rFonts w:ascii="Helvetica" w:eastAsia="Times New Roman" w:hAnsi="Helvetica" w:cs="Times New Roman"/>
          <w:b/>
          <w:bCs/>
          <w:color w:val="202020"/>
          <w:sz w:val="32"/>
          <w:szCs w:val="32"/>
        </w:rPr>
        <w:t>Brief Update</w:t>
      </w:r>
    </w:p>
    <w:p w14:paraId="38D43538" w14:textId="177F461F" w:rsidR="00E92EA6" w:rsidRDefault="00294121" w:rsidP="00F56B79">
      <w:pPr>
        <w:rPr>
          <w:rFonts w:ascii="Helvetica" w:eastAsia="Times New Roman" w:hAnsi="Helvetica" w:cs="Times New Roman"/>
          <w:bCs/>
          <w:color w:val="202020"/>
        </w:rPr>
      </w:pPr>
      <w:r>
        <w:rPr>
          <w:rFonts w:ascii="Helvetica" w:eastAsia="Times New Roman" w:hAnsi="Helvetica" w:cs="Times New Roman"/>
          <w:bCs/>
          <w:color w:val="202020"/>
        </w:rPr>
        <w:t xml:space="preserve">It is wonderful to be back seeing people face to face again after the pandemic. </w:t>
      </w:r>
    </w:p>
    <w:p w14:paraId="6B84D95A" w14:textId="77777777" w:rsidR="00E92EA6" w:rsidRDefault="00E92EA6" w:rsidP="00F56B79">
      <w:pPr>
        <w:rPr>
          <w:rFonts w:ascii="Helvetica" w:eastAsia="Times New Roman" w:hAnsi="Helvetica" w:cs="Times New Roman"/>
          <w:bCs/>
          <w:color w:val="202020"/>
        </w:rPr>
      </w:pPr>
    </w:p>
    <w:p w14:paraId="5C1AADCE" w14:textId="400A7059" w:rsidR="00F56B79" w:rsidRDefault="00294121" w:rsidP="00F56B79">
      <w:pPr>
        <w:rPr>
          <w:rFonts w:ascii="Helvetica" w:eastAsia="Times New Roman" w:hAnsi="Helvetica" w:cs="Times New Roman"/>
          <w:bCs/>
          <w:color w:val="202020"/>
        </w:rPr>
      </w:pPr>
      <w:r>
        <w:rPr>
          <w:rFonts w:ascii="Helvetica" w:eastAsia="Times New Roman" w:hAnsi="Helvetica" w:cs="Times New Roman"/>
          <w:bCs/>
          <w:color w:val="202020"/>
        </w:rPr>
        <w:t xml:space="preserve">Above </w:t>
      </w:r>
      <w:proofErr w:type="gramStart"/>
      <w:r>
        <w:rPr>
          <w:rFonts w:ascii="Helvetica" w:eastAsia="Times New Roman" w:hAnsi="Helvetica" w:cs="Times New Roman"/>
          <w:bCs/>
          <w:color w:val="202020"/>
        </w:rPr>
        <w:t>is</w:t>
      </w:r>
      <w:proofErr w:type="gramEnd"/>
      <w:r>
        <w:rPr>
          <w:rFonts w:ascii="Helvetica" w:eastAsia="Times New Roman" w:hAnsi="Helvetica" w:cs="Times New Roman"/>
          <w:bCs/>
          <w:color w:val="202020"/>
        </w:rPr>
        <w:t xml:space="preserve"> the beginnings of the new programme for the year. My diary is very full </w:t>
      </w:r>
      <w:proofErr w:type="gramStart"/>
      <w:r>
        <w:rPr>
          <w:rFonts w:ascii="Helvetica" w:eastAsia="Times New Roman" w:hAnsi="Helvetica" w:cs="Times New Roman"/>
          <w:bCs/>
          <w:color w:val="202020"/>
        </w:rPr>
        <w:t>with</w:t>
      </w:r>
      <w:proofErr w:type="gramEnd"/>
      <w:r>
        <w:rPr>
          <w:rFonts w:ascii="Helvetica" w:eastAsia="Times New Roman" w:hAnsi="Helvetica" w:cs="Times New Roman"/>
          <w:bCs/>
          <w:color w:val="202020"/>
        </w:rPr>
        <w:t xml:space="preserve"> teaching and film and theatre projects at present so </w:t>
      </w:r>
      <w:r w:rsidR="00F059C3">
        <w:rPr>
          <w:rFonts w:ascii="Helvetica" w:eastAsia="Times New Roman" w:hAnsi="Helvetica" w:cs="Times New Roman"/>
          <w:bCs/>
          <w:color w:val="202020"/>
        </w:rPr>
        <w:t xml:space="preserve">I </w:t>
      </w:r>
      <w:r w:rsidR="00E92EA6">
        <w:rPr>
          <w:rFonts w:ascii="Helvetica" w:eastAsia="Times New Roman" w:hAnsi="Helvetica" w:cs="Times New Roman"/>
          <w:bCs/>
          <w:color w:val="202020"/>
        </w:rPr>
        <w:t xml:space="preserve">am only able </w:t>
      </w:r>
      <w:r w:rsidR="004C7DC3">
        <w:rPr>
          <w:rFonts w:ascii="Helvetica" w:eastAsia="Times New Roman" w:hAnsi="Helvetica" w:cs="Times New Roman"/>
          <w:bCs/>
          <w:color w:val="202020"/>
        </w:rPr>
        <w:t>to offer</w:t>
      </w:r>
      <w:r w:rsidR="00F059C3" w:rsidRPr="00F059C3">
        <w:rPr>
          <w:rFonts w:ascii="Helvetica" w:eastAsia="Times New Roman" w:hAnsi="Helvetica" w:cs="Times New Roman"/>
          <w:bCs/>
          <w:color w:val="202020"/>
        </w:rPr>
        <w:t xml:space="preserve"> </w:t>
      </w:r>
      <w:r w:rsidR="004C7DC3">
        <w:rPr>
          <w:rFonts w:ascii="Helvetica" w:eastAsia="Times New Roman" w:hAnsi="Helvetica" w:cs="Times New Roman"/>
          <w:bCs/>
          <w:color w:val="202020"/>
        </w:rPr>
        <w:t>a very limited number of</w:t>
      </w:r>
      <w:r w:rsidR="00F059C3" w:rsidRPr="00F059C3">
        <w:rPr>
          <w:rFonts w:ascii="Helvetica" w:eastAsia="Times New Roman" w:hAnsi="Helvetica" w:cs="Times New Roman"/>
          <w:bCs/>
          <w:color w:val="202020"/>
        </w:rPr>
        <w:t xml:space="preserve"> individual sessions</w:t>
      </w:r>
      <w:r w:rsidR="00E92EA6">
        <w:rPr>
          <w:rFonts w:ascii="Helvetica" w:eastAsia="Times New Roman" w:hAnsi="Helvetica" w:cs="Times New Roman"/>
          <w:bCs/>
          <w:color w:val="202020"/>
        </w:rPr>
        <w:t>.</w:t>
      </w:r>
    </w:p>
    <w:p w14:paraId="2A26418F" w14:textId="77777777" w:rsidR="0015516A" w:rsidRDefault="0015516A" w:rsidP="00F56B79">
      <w:pPr>
        <w:rPr>
          <w:rFonts w:ascii="Helvetica" w:eastAsia="Times New Roman" w:hAnsi="Helvetica" w:cs="Times New Roman"/>
          <w:bCs/>
          <w:color w:val="202020"/>
        </w:rPr>
      </w:pPr>
    </w:p>
    <w:p w14:paraId="670E59E0" w14:textId="77777777" w:rsidR="00E92EA6" w:rsidRDefault="00034A9E" w:rsidP="00F56B79">
      <w:pPr>
        <w:rPr>
          <w:rFonts w:ascii="Helvetica" w:eastAsia="Times New Roman" w:hAnsi="Helvetica" w:cs="Times New Roman"/>
          <w:bCs/>
          <w:color w:val="202020"/>
        </w:rPr>
      </w:pPr>
      <w:r>
        <w:rPr>
          <w:rFonts w:ascii="Helvetica" w:eastAsia="Times New Roman" w:hAnsi="Helvetica" w:cs="Times New Roman"/>
          <w:bCs/>
          <w:color w:val="202020"/>
        </w:rPr>
        <w:t>Having returned</w:t>
      </w:r>
      <w:r w:rsidR="0015516A">
        <w:rPr>
          <w:rFonts w:ascii="Helvetica" w:eastAsia="Times New Roman" w:hAnsi="Helvetica" w:cs="Times New Roman"/>
          <w:bCs/>
          <w:color w:val="202020"/>
        </w:rPr>
        <w:t xml:space="preserve"> to a single fee system at my workshops</w:t>
      </w:r>
      <w:r>
        <w:rPr>
          <w:rFonts w:ascii="Helvetica" w:eastAsia="Times New Roman" w:hAnsi="Helvetica" w:cs="Times New Roman"/>
          <w:bCs/>
          <w:color w:val="202020"/>
        </w:rPr>
        <w:t xml:space="preserve"> </w:t>
      </w:r>
      <w:r w:rsidR="002323B2">
        <w:rPr>
          <w:rFonts w:ascii="Helvetica" w:eastAsia="Times New Roman" w:hAnsi="Helvetica" w:cs="Times New Roman"/>
          <w:bCs/>
          <w:color w:val="202020"/>
        </w:rPr>
        <w:t>a few years ago</w:t>
      </w:r>
      <w:r>
        <w:rPr>
          <w:rFonts w:ascii="Helvetica" w:eastAsia="Times New Roman" w:hAnsi="Helvetica" w:cs="Times New Roman"/>
          <w:bCs/>
          <w:color w:val="202020"/>
        </w:rPr>
        <w:t xml:space="preserve">, I </w:t>
      </w:r>
      <w:r w:rsidR="002323B2">
        <w:rPr>
          <w:rFonts w:ascii="Helvetica" w:eastAsia="Times New Roman" w:hAnsi="Helvetica" w:cs="Times New Roman"/>
          <w:bCs/>
          <w:color w:val="202020"/>
        </w:rPr>
        <w:t>have decided to</w:t>
      </w:r>
      <w:r>
        <w:rPr>
          <w:rFonts w:ascii="Helvetica" w:eastAsia="Times New Roman" w:hAnsi="Helvetica" w:cs="Times New Roman"/>
          <w:bCs/>
          <w:color w:val="202020"/>
        </w:rPr>
        <w:t xml:space="preserve"> continue to work this way as it really does best align the work with the</w:t>
      </w:r>
      <w:r w:rsidR="0015516A">
        <w:rPr>
          <w:rFonts w:ascii="Helvetica" w:eastAsia="Times New Roman" w:hAnsi="Helvetica" w:cs="Times New Roman"/>
          <w:bCs/>
          <w:color w:val="202020"/>
        </w:rPr>
        <w:t xml:space="preserve"> collective field</w:t>
      </w:r>
      <w:r>
        <w:rPr>
          <w:rFonts w:ascii="Helvetica" w:eastAsia="Times New Roman" w:hAnsi="Helvetica" w:cs="Times New Roman"/>
          <w:bCs/>
          <w:color w:val="202020"/>
        </w:rPr>
        <w:t>. This</w:t>
      </w:r>
      <w:r w:rsidR="0015516A">
        <w:rPr>
          <w:rFonts w:ascii="Helvetica" w:eastAsia="Times New Roman" w:hAnsi="Helvetica" w:cs="Times New Roman"/>
          <w:bCs/>
          <w:color w:val="202020"/>
        </w:rPr>
        <w:t xml:space="preserve"> is of course fundamental to this work, and </w:t>
      </w:r>
      <w:r>
        <w:rPr>
          <w:rFonts w:ascii="Helvetica" w:eastAsia="Times New Roman" w:hAnsi="Helvetica" w:cs="Times New Roman"/>
          <w:bCs/>
          <w:color w:val="202020"/>
        </w:rPr>
        <w:t xml:space="preserve">when </w:t>
      </w:r>
      <w:r w:rsidR="0015516A">
        <w:rPr>
          <w:rFonts w:ascii="Helvetica" w:eastAsia="Times New Roman" w:hAnsi="Helvetica" w:cs="Times New Roman"/>
          <w:bCs/>
          <w:color w:val="202020"/>
        </w:rPr>
        <w:t xml:space="preserve">we respect the power of the process </w:t>
      </w:r>
      <w:r>
        <w:rPr>
          <w:rFonts w:ascii="Helvetica" w:eastAsia="Times New Roman" w:hAnsi="Helvetica" w:cs="Times New Roman"/>
          <w:bCs/>
          <w:color w:val="202020"/>
        </w:rPr>
        <w:t>that</w:t>
      </w:r>
      <w:r w:rsidR="0015516A">
        <w:rPr>
          <w:rFonts w:ascii="Helvetica" w:eastAsia="Times New Roman" w:hAnsi="Helvetica" w:cs="Times New Roman"/>
          <w:bCs/>
          <w:color w:val="202020"/>
        </w:rPr>
        <w:t xml:space="preserve"> is emergent</w:t>
      </w:r>
      <w:r w:rsidR="000469B5">
        <w:rPr>
          <w:rFonts w:ascii="Helvetica" w:eastAsia="Times New Roman" w:hAnsi="Helvetica" w:cs="Times New Roman"/>
          <w:bCs/>
          <w:color w:val="202020"/>
        </w:rPr>
        <w:t xml:space="preserve"> for the group </w:t>
      </w:r>
      <w:proofErr w:type="gramStart"/>
      <w:r w:rsidR="000469B5">
        <w:rPr>
          <w:rFonts w:ascii="Helvetica" w:eastAsia="Times New Roman" w:hAnsi="Helvetica" w:cs="Times New Roman"/>
          <w:bCs/>
          <w:color w:val="202020"/>
        </w:rPr>
        <w:t>as a whole</w:t>
      </w:r>
      <w:r>
        <w:rPr>
          <w:rFonts w:ascii="Helvetica" w:eastAsia="Times New Roman" w:hAnsi="Helvetica" w:cs="Times New Roman"/>
          <w:bCs/>
          <w:color w:val="202020"/>
        </w:rPr>
        <w:t xml:space="preserve"> we</w:t>
      </w:r>
      <w:proofErr w:type="gramEnd"/>
      <w:r>
        <w:rPr>
          <w:rFonts w:ascii="Helvetica" w:eastAsia="Times New Roman" w:hAnsi="Helvetica" w:cs="Times New Roman"/>
          <w:bCs/>
          <w:color w:val="202020"/>
        </w:rPr>
        <w:t xml:space="preserve"> are in step with the field-based nature of the work</w:t>
      </w:r>
      <w:r w:rsidR="0015516A">
        <w:rPr>
          <w:rFonts w:ascii="Helvetica" w:eastAsia="Times New Roman" w:hAnsi="Helvetica" w:cs="Times New Roman"/>
          <w:bCs/>
          <w:color w:val="202020"/>
        </w:rPr>
        <w:t xml:space="preserve">. </w:t>
      </w:r>
    </w:p>
    <w:p w14:paraId="4CDA5575" w14:textId="77777777" w:rsidR="00E92EA6" w:rsidRDefault="00E92EA6" w:rsidP="00F56B79">
      <w:pPr>
        <w:rPr>
          <w:rFonts w:ascii="Helvetica" w:eastAsia="Times New Roman" w:hAnsi="Helvetica" w:cs="Times New Roman"/>
          <w:bCs/>
          <w:color w:val="202020"/>
        </w:rPr>
      </w:pPr>
    </w:p>
    <w:p w14:paraId="18ADE504" w14:textId="2C9AE1EF" w:rsidR="0015516A" w:rsidRDefault="0015516A" w:rsidP="00F56B79">
      <w:pPr>
        <w:rPr>
          <w:rFonts w:ascii="Helvetica" w:eastAsia="Times New Roman" w:hAnsi="Helvetica" w:cs="Times New Roman"/>
          <w:bCs/>
          <w:color w:val="202020"/>
        </w:rPr>
      </w:pPr>
      <w:r>
        <w:rPr>
          <w:rFonts w:ascii="Helvetica" w:eastAsia="Times New Roman" w:hAnsi="Helvetica" w:cs="Times New Roman"/>
          <w:bCs/>
          <w:color w:val="202020"/>
        </w:rPr>
        <w:t xml:space="preserve">Of course, for some there is a challenge in not having a guaranteed space to do their </w:t>
      </w:r>
      <w:r w:rsidR="000469B5">
        <w:rPr>
          <w:rFonts w:ascii="Helvetica" w:eastAsia="Times New Roman" w:hAnsi="Helvetica" w:cs="Times New Roman"/>
          <w:bCs/>
          <w:color w:val="202020"/>
        </w:rPr>
        <w:t xml:space="preserve">own </w:t>
      </w:r>
      <w:r w:rsidR="00034A9E">
        <w:rPr>
          <w:rFonts w:ascii="Helvetica" w:eastAsia="Times New Roman" w:hAnsi="Helvetica" w:cs="Times New Roman"/>
          <w:bCs/>
          <w:color w:val="202020"/>
        </w:rPr>
        <w:t>constellation</w:t>
      </w:r>
      <w:r>
        <w:rPr>
          <w:rFonts w:ascii="Helvetica" w:eastAsia="Times New Roman" w:hAnsi="Helvetica" w:cs="Times New Roman"/>
          <w:bCs/>
          <w:color w:val="202020"/>
        </w:rPr>
        <w:t xml:space="preserve"> – my advice here is always to raise your hand early in the day. For myself, the 2 most important pieces of </w:t>
      </w:r>
      <w:r w:rsidR="00034A9E">
        <w:rPr>
          <w:rFonts w:ascii="Helvetica" w:eastAsia="Times New Roman" w:hAnsi="Helvetica" w:cs="Times New Roman"/>
          <w:bCs/>
          <w:color w:val="202020"/>
        </w:rPr>
        <w:t xml:space="preserve">personal </w:t>
      </w:r>
      <w:r>
        <w:rPr>
          <w:rFonts w:ascii="Helvetica" w:eastAsia="Times New Roman" w:hAnsi="Helvetica" w:cs="Times New Roman"/>
          <w:bCs/>
          <w:color w:val="202020"/>
        </w:rPr>
        <w:t>work I have done in the past 2</w:t>
      </w:r>
      <w:r w:rsidR="00034A9E">
        <w:rPr>
          <w:rFonts w:ascii="Helvetica" w:eastAsia="Times New Roman" w:hAnsi="Helvetica" w:cs="Times New Roman"/>
          <w:bCs/>
          <w:color w:val="202020"/>
        </w:rPr>
        <w:t>6</w:t>
      </w:r>
      <w:r>
        <w:rPr>
          <w:rFonts w:ascii="Helvetica" w:eastAsia="Times New Roman" w:hAnsi="Helvetica" w:cs="Times New Roman"/>
          <w:bCs/>
          <w:color w:val="202020"/>
        </w:rPr>
        <w:t xml:space="preserve"> years were both as a representative, and so I can trust that we get what we need through this process. </w:t>
      </w:r>
    </w:p>
    <w:p w14:paraId="06448356" w14:textId="2E7A4BC2" w:rsidR="0015516A" w:rsidRDefault="0015516A" w:rsidP="00F56B79">
      <w:pPr>
        <w:rPr>
          <w:rFonts w:ascii="Helvetica" w:eastAsia="Times New Roman" w:hAnsi="Helvetica" w:cs="Times New Roman"/>
          <w:bCs/>
          <w:color w:val="202020"/>
        </w:rPr>
      </w:pPr>
    </w:p>
    <w:p w14:paraId="3B64D2AD" w14:textId="5244B4E4" w:rsidR="002323B2" w:rsidRPr="002323B2" w:rsidRDefault="00034A9E" w:rsidP="00F56B79">
      <w:pPr>
        <w:rPr>
          <w:rFonts w:ascii="Helvetica" w:eastAsia="Times New Roman" w:hAnsi="Helvetica" w:cs="Times New Roman"/>
          <w:bCs/>
          <w:color w:val="202020"/>
        </w:rPr>
      </w:pPr>
      <w:r>
        <w:rPr>
          <w:rFonts w:ascii="Helvetica" w:eastAsia="Times New Roman" w:hAnsi="Helvetica" w:cs="Times New Roman"/>
          <w:bCs/>
          <w:color w:val="202020"/>
        </w:rPr>
        <w:t xml:space="preserve">                             </w:t>
      </w:r>
    </w:p>
    <w:p w14:paraId="2C3B05CC" w14:textId="77777777" w:rsidR="0093522C" w:rsidRDefault="0093522C" w:rsidP="00F56B79">
      <w:pPr>
        <w:rPr>
          <w:rFonts w:ascii="Helvetica" w:eastAsia="Times New Roman" w:hAnsi="Helvetica" w:cs="Times New Roman"/>
          <w:b/>
          <w:bCs/>
          <w:color w:val="202020"/>
          <w:sz w:val="36"/>
          <w:szCs w:val="36"/>
        </w:rPr>
      </w:pPr>
    </w:p>
    <w:p w14:paraId="733EE377" w14:textId="77777777" w:rsidR="00E92EA6" w:rsidRDefault="00E92EA6" w:rsidP="00F56B79">
      <w:pPr>
        <w:rPr>
          <w:rFonts w:ascii="Helvetica" w:eastAsia="Times New Roman" w:hAnsi="Helvetica" w:cs="Times New Roman"/>
          <w:b/>
          <w:bCs/>
          <w:color w:val="202020"/>
          <w:sz w:val="36"/>
          <w:szCs w:val="36"/>
        </w:rPr>
      </w:pPr>
    </w:p>
    <w:p w14:paraId="51B1F14D" w14:textId="735732A5" w:rsidR="00A87A06" w:rsidRPr="002323B2" w:rsidRDefault="00F56B79" w:rsidP="00F56B79">
      <w:pPr>
        <w:rPr>
          <w:rFonts w:ascii="Helvetica" w:eastAsia="Times New Roman" w:hAnsi="Helvetica" w:cs="Times New Roman"/>
          <w:b/>
          <w:bCs/>
          <w:color w:val="202020"/>
          <w:sz w:val="36"/>
          <w:szCs w:val="36"/>
        </w:rPr>
      </w:pPr>
      <w:r w:rsidRPr="00F56B79">
        <w:rPr>
          <w:rFonts w:ascii="Helvetica" w:eastAsia="Times New Roman" w:hAnsi="Helvetica" w:cs="Times New Roman"/>
          <w:b/>
          <w:bCs/>
          <w:color w:val="202020"/>
          <w:sz w:val="36"/>
          <w:szCs w:val="36"/>
        </w:rPr>
        <w:t>Training in Systemic Constellations</w:t>
      </w:r>
      <w:r w:rsidR="00AC3795">
        <w:rPr>
          <w:rFonts w:ascii="Helvetica" w:eastAsia="Times New Roman" w:hAnsi="Helvetica" w:cs="Times New Roman"/>
          <w:b/>
          <w:bCs/>
          <w:color w:val="202020"/>
          <w:sz w:val="36"/>
          <w:szCs w:val="36"/>
        </w:rPr>
        <w:t xml:space="preserve"> </w:t>
      </w:r>
      <w:r>
        <w:rPr>
          <w:rFonts w:ascii="Helvetica" w:eastAsia="Times New Roman" w:hAnsi="Helvetica" w:cs="Times New Roman"/>
          <w:color w:val="202020"/>
          <w:shd w:val="clear" w:color="auto" w:fill="FFFFFF"/>
        </w:rPr>
        <w:t xml:space="preserve">For those who would like to know more about Systemic Constellation philosophy and methodology, the Foundation Training at the </w:t>
      </w:r>
      <w:r w:rsidRPr="004C7DC3">
        <w:rPr>
          <w:rFonts w:ascii="Helvetica" w:eastAsia="Times New Roman" w:hAnsi="Helvetica" w:cs="Times New Roman"/>
          <w:b/>
          <w:bCs/>
          <w:color w:val="202020"/>
          <w:shd w:val="clear" w:color="auto" w:fill="FFFFFF"/>
        </w:rPr>
        <w:t xml:space="preserve">Centre for Systemic Constellations </w:t>
      </w:r>
      <w:r>
        <w:rPr>
          <w:rFonts w:ascii="Helvetica" w:eastAsia="Times New Roman" w:hAnsi="Helvetica" w:cs="Times New Roman"/>
          <w:color w:val="202020"/>
          <w:shd w:val="clear" w:color="auto" w:fill="FFFFFF"/>
        </w:rPr>
        <w:t xml:space="preserve">is the course for you. </w:t>
      </w:r>
    </w:p>
    <w:p w14:paraId="55DB05C1" w14:textId="02C4C7D1" w:rsidR="00F56B79" w:rsidRDefault="00A87A06" w:rsidP="00F56B79">
      <w:pPr>
        <w:rPr>
          <w:rFonts w:eastAsia="Times New Roman" w:cs="Times New Roman"/>
        </w:rPr>
      </w:pPr>
      <w:r>
        <w:rPr>
          <w:rFonts w:ascii="Helvetica" w:eastAsia="Times New Roman" w:hAnsi="Helvetica" w:cs="Times New Roman"/>
          <w:color w:val="202020"/>
          <w:shd w:val="clear" w:color="auto" w:fill="FFFFFF"/>
        </w:rPr>
        <w:t>This training</w:t>
      </w:r>
      <w:r w:rsidR="00F56B79">
        <w:rPr>
          <w:rFonts w:ascii="Helvetica" w:eastAsia="Times New Roman" w:hAnsi="Helvetica" w:cs="Times New Roman"/>
          <w:color w:val="202020"/>
          <w:shd w:val="clear" w:color="auto" w:fill="FFFFFF"/>
        </w:rPr>
        <w:t xml:space="preserve"> has been described as "amazing" and "life changing"</w:t>
      </w:r>
      <w:r w:rsidR="00AC3795">
        <w:rPr>
          <w:rFonts w:ascii="Helvetica" w:eastAsia="Times New Roman" w:hAnsi="Helvetica" w:cs="Times New Roman"/>
          <w:color w:val="202020"/>
          <w:shd w:val="clear" w:color="auto" w:fill="FFFFFF"/>
        </w:rPr>
        <w:t xml:space="preserve"> more times than we can recall. Courses </w:t>
      </w:r>
      <w:r>
        <w:rPr>
          <w:rFonts w:ascii="Helvetica" w:eastAsia="Times New Roman" w:hAnsi="Helvetica" w:cs="Times New Roman"/>
          <w:color w:val="202020"/>
          <w:shd w:val="clear" w:color="auto" w:fill="FFFFFF"/>
        </w:rPr>
        <w:t xml:space="preserve">are run in </w:t>
      </w:r>
      <w:r w:rsidR="004C7DC3">
        <w:rPr>
          <w:rFonts w:ascii="Helvetica" w:eastAsia="Times New Roman" w:hAnsi="Helvetica" w:cs="Times New Roman"/>
          <w:color w:val="202020"/>
          <w:shd w:val="clear" w:color="auto" w:fill="FFFFFF"/>
        </w:rPr>
        <w:t xml:space="preserve">London and </w:t>
      </w:r>
      <w:r>
        <w:rPr>
          <w:rFonts w:ascii="Helvetica" w:eastAsia="Times New Roman" w:hAnsi="Helvetica" w:cs="Times New Roman"/>
          <w:color w:val="202020"/>
          <w:shd w:val="clear" w:color="auto" w:fill="FFFFFF"/>
        </w:rPr>
        <w:t>Bristol</w:t>
      </w:r>
      <w:r w:rsidR="004C7DC3">
        <w:rPr>
          <w:rFonts w:ascii="Helvetica" w:eastAsia="Times New Roman" w:hAnsi="Helvetica" w:cs="Times New Roman"/>
          <w:color w:val="202020"/>
          <w:shd w:val="clear" w:color="auto" w:fill="FFFFFF"/>
        </w:rPr>
        <w:t xml:space="preserve">. The next begins in London </w:t>
      </w:r>
      <w:r w:rsidR="00AC3795">
        <w:rPr>
          <w:rFonts w:ascii="Helvetica" w:eastAsia="Times New Roman" w:hAnsi="Helvetica" w:cs="Times New Roman"/>
          <w:color w:val="202020"/>
          <w:shd w:val="clear" w:color="auto" w:fill="FFFFFF"/>
        </w:rPr>
        <w:t xml:space="preserve">in </w:t>
      </w:r>
      <w:r w:rsidR="004C7DC3">
        <w:rPr>
          <w:rFonts w:ascii="Helvetica" w:eastAsia="Times New Roman" w:hAnsi="Helvetica" w:cs="Times New Roman"/>
          <w:color w:val="202020"/>
          <w:shd w:val="clear" w:color="auto" w:fill="FFFFFF"/>
        </w:rPr>
        <w:t>October.</w:t>
      </w:r>
      <w:r w:rsidR="00F56B79">
        <w:rPr>
          <w:rFonts w:ascii="Helvetica" w:eastAsia="Times New Roman" w:hAnsi="Helvetica" w:cs="Times New Roman"/>
          <w:color w:val="202020"/>
          <w:shd w:val="clear" w:color="auto" w:fill="FFFFFF"/>
        </w:rPr>
        <w:t xml:space="preserve"> More details are available</w:t>
      </w:r>
      <w:r w:rsidR="00F56B79">
        <w:rPr>
          <w:rStyle w:val="apple-converted-space"/>
          <w:rFonts w:eastAsia="Times New Roman" w:cs="Times New Roman"/>
          <w:color w:val="202020"/>
          <w:shd w:val="clear" w:color="auto" w:fill="FFFFFF"/>
        </w:rPr>
        <w:t> </w:t>
      </w:r>
      <w:hyperlink r:id="rId6" w:history="1">
        <w:r w:rsidR="00F56B79" w:rsidRPr="00A87A06">
          <w:rPr>
            <w:rStyle w:val="Hyperlink"/>
            <w:rFonts w:ascii="Helvetica" w:eastAsia="Times New Roman" w:hAnsi="Helvetica" w:cs="Times New Roman"/>
          </w:rPr>
          <w:t>HERE</w:t>
        </w:r>
        <w:r w:rsidR="00F56B79" w:rsidRPr="00A87A06">
          <w:rPr>
            <w:rStyle w:val="Hyperlink"/>
            <w:rFonts w:ascii="Helvetica" w:eastAsia="Times New Roman" w:hAnsi="Helvetica" w:cs="Times New Roman"/>
            <w:shd w:val="clear" w:color="auto" w:fill="FFFFFF"/>
          </w:rPr>
          <w:t> </w:t>
        </w:r>
      </w:hyperlink>
    </w:p>
    <w:p w14:paraId="051B4B1B" w14:textId="77777777" w:rsidR="00F56B79" w:rsidRDefault="00F56B79" w:rsidP="00F56B79">
      <w:pPr>
        <w:ind w:left="-90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6A74DD2E" w14:textId="6C7226A7" w:rsidR="00127F08" w:rsidRDefault="00127F08" w:rsidP="0099014F">
      <w:pPr>
        <w:pStyle w:val="NormalWeb"/>
        <w:spacing w:before="47" w:beforeAutospacing="0" w:after="0" w:afterAutospacing="0"/>
        <w:ind w:left="-90" w:right="1730"/>
        <w:rPr>
          <w:rFonts w:ascii="Arial" w:hAnsi="Arial" w:cs="Arial"/>
          <w:sz w:val="28"/>
          <w:szCs w:val="28"/>
        </w:rPr>
      </w:pPr>
      <w:r w:rsidRPr="00127F08">
        <w:rPr>
          <w:rFonts w:ascii="Arial" w:hAnsi="Arial" w:cs="Arial"/>
          <w:noProof/>
          <w:sz w:val="28"/>
          <w:szCs w:val="28"/>
          <w:lang w:val="en-GB" w:eastAsia="en-GB"/>
        </w:rPr>
        <w:drawing>
          <wp:inline distT="0" distB="0" distL="0" distR="0" wp14:anchorId="7241B9AB" wp14:editId="065277E3">
            <wp:extent cx="1894375" cy="704576"/>
            <wp:effectExtent l="0" t="0" r="10795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496" cy="81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70229" w14:textId="77777777" w:rsidR="00A87A06" w:rsidRDefault="00A87A06" w:rsidP="0099014F">
      <w:pPr>
        <w:pStyle w:val="NormalWeb"/>
        <w:spacing w:before="47" w:beforeAutospacing="0" w:after="0" w:afterAutospacing="0"/>
        <w:ind w:left="-90" w:right="1730"/>
        <w:rPr>
          <w:rFonts w:ascii="Arial" w:hAnsi="Arial" w:cs="Arial"/>
          <w:sz w:val="28"/>
          <w:szCs w:val="28"/>
        </w:rPr>
      </w:pPr>
    </w:p>
    <w:p w14:paraId="182A9CB7" w14:textId="7648C1A6" w:rsidR="00A87A06" w:rsidRPr="00F059C3" w:rsidRDefault="00A87A06" w:rsidP="00A87A06">
      <w:pPr>
        <w:pStyle w:val="NormalWeb"/>
        <w:spacing w:before="47" w:beforeAutospacing="0" w:after="0" w:afterAutospacing="0"/>
        <w:ind w:left="-90" w:right="30"/>
        <w:rPr>
          <w:rFonts w:ascii="Arial" w:hAnsi="Arial" w:cs="Arial"/>
          <w:b/>
          <w:sz w:val="36"/>
          <w:szCs w:val="36"/>
        </w:rPr>
      </w:pPr>
      <w:r w:rsidRPr="00F059C3">
        <w:rPr>
          <w:rFonts w:ascii="Arial" w:hAnsi="Arial" w:cs="Arial"/>
          <w:b/>
          <w:sz w:val="36"/>
          <w:szCs w:val="36"/>
        </w:rPr>
        <w:t>On-</w:t>
      </w:r>
      <w:r w:rsidR="000469B5">
        <w:rPr>
          <w:rFonts w:ascii="Arial" w:hAnsi="Arial" w:cs="Arial"/>
          <w:b/>
          <w:sz w:val="36"/>
          <w:szCs w:val="36"/>
        </w:rPr>
        <w:t>G</w:t>
      </w:r>
      <w:r w:rsidRPr="00F059C3">
        <w:rPr>
          <w:rFonts w:ascii="Arial" w:hAnsi="Arial" w:cs="Arial"/>
          <w:b/>
          <w:sz w:val="36"/>
          <w:szCs w:val="36"/>
        </w:rPr>
        <w:t>oing Groups</w:t>
      </w:r>
    </w:p>
    <w:p w14:paraId="57876250" w14:textId="2A60CCF5" w:rsidR="00F56B79" w:rsidRDefault="002323B2" w:rsidP="00F059C3">
      <w:pPr>
        <w:pStyle w:val="NormalWeb"/>
        <w:spacing w:before="47" w:beforeAutospacing="0" w:after="0" w:afterAutospacing="0"/>
        <w:ind w:left="-90" w:right="30"/>
        <w:rPr>
          <w:rFonts w:ascii="Helvetica" w:hAnsi="Helvetica" w:cs="Arial"/>
        </w:rPr>
      </w:pPr>
      <w:r w:rsidRPr="00F059C3">
        <w:rPr>
          <w:rFonts w:ascii="Helvetica" w:hAnsi="Helvetica" w:cs="Arial"/>
        </w:rPr>
        <w:t>I</w:t>
      </w:r>
      <w:r>
        <w:rPr>
          <w:rFonts w:ascii="Helvetica" w:hAnsi="Helvetica" w:cs="Arial"/>
        </w:rPr>
        <w:t>’m beginning to plan the new on-going groups for this year. These meet for a whole day quarterly</w:t>
      </w:r>
      <w:r w:rsidR="0093522C">
        <w:rPr>
          <w:rFonts w:ascii="Helvetica" w:hAnsi="Helvetica" w:cs="Arial"/>
        </w:rPr>
        <w:t>. The groups are</w:t>
      </w:r>
      <w:r w:rsidR="00A87A06" w:rsidRPr="00F059C3">
        <w:rPr>
          <w:rFonts w:ascii="Helvetica" w:hAnsi="Helvetica" w:cs="Arial"/>
        </w:rPr>
        <w:t xml:space="preserve"> </w:t>
      </w:r>
      <w:r w:rsidR="0093522C">
        <w:rPr>
          <w:rFonts w:ascii="Helvetica" w:hAnsi="Helvetica" w:cs="Arial"/>
        </w:rPr>
        <w:t>‘</w:t>
      </w:r>
      <w:r w:rsidR="00A87A06" w:rsidRPr="00F059C3">
        <w:rPr>
          <w:rFonts w:ascii="Helvetica" w:hAnsi="Helvetica" w:cs="Arial"/>
        </w:rPr>
        <w:t>closed</w:t>
      </w:r>
      <w:r w:rsidR="0093522C">
        <w:rPr>
          <w:rFonts w:ascii="Helvetica" w:hAnsi="Helvetica" w:cs="Arial"/>
        </w:rPr>
        <w:t>’, enabling participants to get to know each other well. O</w:t>
      </w:r>
      <w:r w:rsidR="004C7DC3">
        <w:rPr>
          <w:rFonts w:ascii="Helvetica" w:hAnsi="Helvetica" w:cs="Arial"/>
        </w:rPr>
        <w:t>ne</w:t>
      </w:r>
      <w:r w:rsidR="00A87A06" w:rsidRPr="00F059C3">
        <w:rPr>
          <w:rFonts w:ascii="Helvetica" w:hAnsi="Helvetica" w:cs="Arial"/>
        </w:rPr>
        <w:t xml:space="preserve"> </w:t>
      </w:r>
      <w:r w:rsidR="0093522C">
        <w:rPr>
          <w:rFonts w:ascii="Helvetica" w:hAnsi="Helvetica" w:cs="Arial"/>
        </w:rPr>
        <w:t xml:space="preserve">is </w:t>
      </w:r>
      <w:r w:rsidR="00A87A06" w:rsidRPr="00F059C3">
        <w:rPr>
          <w:rFonts w:ascii="Helvetica" w:hAnsi="Helvetica" w:cs="Arial"/>
        </w:rPr>
        <w:t xml:space="preserve">near </w:t>
      </w:r>
      <w:r w:rsidR="0093522C">
        <w:rPr>
          <w:rFonts w:ascii="Helvetica" w:hAnsi="Helvetica" w:cs="Arial"/>
        </w:rPr>
        <w:t xml:space="preserve">Bruton and the other near </w:t>
      </w:r>
      <w:r w:rsidR="00A87A06" w:rsidRPr="00F059C3">
        <w:rPr>
          <w:rFonts w:ascii="Helvetica" w:hAnsi="Helvetica" w:cs="Arial"/>
        </w:rPr>
        <w:t>Taunton</w:t>
      </w:r>
      <w:r w:rsidR="0093522C">
        <w:rPr>
          <w:rFonts w:ascii="Helvetica" w:hAnsi="Helvetica" w:cs="Arial"/>
        </w:rPr>
        <w:t>.</w:t>
      </w:r>
      <w:r w:rsidR="004C7DC3">
        <w:rPr>
          <w:rFonts w:ascii="Helvetica" w:hAnsi="Helvetica" w:cs="Arial"/>
        </w:rPr>
        <w:t xml:space="preserve"> </w:t>
      </w:r>
      <w:r w:rsidR="0093522C">
        <w:rPr>
          <w:rFonts w:ascii="Helvetica" w:hAnsi="Helvetica" w:cs="Arial"/>
        </w:rPr>
        <w:t>P</w:t>
      </w:r>
      <w:r w:rsidR="004C7DC3">
        <w:rPr>
          <w:rFonts w:ascii="Helvetica" w:hAnsi="Helvetica" w:cs="Arial"/>
        </w:rPr>
        <w:t>laces go very fast indeed – usually in 2 or 3 days</w:t>
      </w:r>
      <w:r w:rsidR="00A87A06" w:rsidRPr="00F059C3">
        <w:rPr>
          <w:rFonts w:ascii="Helvetica" w:hAnsi="Helvetica" w:cs="Arial"/>
        </w:rPr>
        <w:t xml:space="preserve">. Do </w:t>
      </w:r>
      <w:hyperlink r:id="rId8" w:history="1">
        <w:r w:rsidR="00A87A06" w:rsidRPr="00F059C3">
          <w:rPr>
            <w:rStyle w:val="Hyperlink"/>
            <w:rFonts w:ascii="Helvetica" w:hAnsi="Helvetica" w:cs="Arial"/>
          </w:rPr>
          <w:t>contact me</w:t>
        </w:r>
      </w:hyperlink>
      <w:r w:rsidR="00A87A06" w:rsidRPr="00F059C3">
        <w:rPr>
          <w:rFonts w:ascii="Helvetica" w:hAnsi="Helvetica" w:cs="Arial"/>
        </w:rPr>
        <w:t xml:space="preserve"> if you would like to be added to the </w:t>
      </w:r>
      <w:r w:rsidR="004C7DC3">
        <w:rPr>
          <w:rFonts w:ascii="Helvetica" w:hAnsi="Helvetica" w:cs="Arial"/>
        </w:rPr>
        <w:t>mailing</w:t>
      </w:r>
      <w:r w:rsidR="00A87A06" w:rsidRPr="00F059C3">
        <w:rPr>
          <w:rFonts w:ascii="Helvetica" w:hAnsi="Helvetica" w:cs="Arial"/>
        </w:rPr>
        <w:t xml:space="preserve"> list</w:t>
      </w:r>
      <w:r w:rsidR="004C7DC3">
        <w:rPr>
          <w:rFonts w:ascii="Helvetica" w:hAnsi="Helvetica" w:cs="Arial"/>
        </w:rPr>
        <w:t xml:space="preserve"> when the dates are announced</w:t>
      </w:r>
      <w:r w:rsidR="0093522C">
        <w:rPr>
          <w:rFonts w:ascii="Helvetica" w:hAnsi="Helvetica" w:cs="Arial"/>
        </w:rPr>
        <w:t>.</w:t>
      </w:r>
      <w:r w:rsidR="004C7DC3">
        <w:rPr>
          <w:rFonts w:ascii="Helvetica" w:hAnsi="Helvetica" w:cs="Arial"/>
        </w:rPr>
        <w:t xml:space="preserve"> </w:t>
      </w:r>
    </w:p>
    <w:p w14:paraId="5EA3AAAB" w14:textId="77777777" w:rsidR="00E92EA6" w:rsidRDefault="00E92EA6" w:rsidP="00F059C3">
      <w:pPr>
        <w:pStyle w:val="NormalWeb"/>
        <w:spacing w:before="47" w:beforeAutospacing="0" w:after="0" w:afterAutospacing="0"/>
        <w:ind w:left="-90" w:right="30"/>
        <w:rPr>
          <w:rFonts w:ascii="Arial" w:hAnsi="Arial" w:cs="Arial"/>
          <w:sz w:val="28"/>
          <w:szCs w:val="28"/>
        </w:rPr>
      </w:pPr>
    </w:p>
    <w:p w14:paraId="14B9DBC6" w14:textId="6F5A3D8C" w:rsidR="00F059C3" w:rsidRDefault="0093522C" w:rsidP="00F059C3">
      <w:pPr>
        <w:pStyle w:val="NormalWeb"/>
        <w:spacing w:before="47" w:beforeAutospacing="0" w:after="0" w:afterAutospacing="0"/>
        <w:ind w:left="-90" w:right="30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73F806E9" wp14:editId="10E3F785">
            <wp:extent cx="1790700" cy="298450"/>
            <wp:effectExtent l="0" t="0" r="0" b="635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C_Template_artwork_26_06_footer.jpg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59C3" w:rsidSect="009F02FA">
      <w:pgSz w:w="11900" w:h="16840"/>
      <w:pgMar w:top="315" w:right="560" w:bottom="1018" w:left="1260" w:header="720" w:footer="720" w:gutter="0"/>
      <w:cols w:num="2" w:space="720" w:equalWidth="0">
        <w:col w:w="6540" w:space="720"/>
        <w:col w:w="282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MT">
    <w:altName w:val="Arial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-Light">
    <w:altName w:val="Helvetica"/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44FBC"/>
    <w:multiLevelType w:val="hybridMultilevel"/>
    <w:tmpl w:val="3E22F54E"/>
    <w:lvl w:ilvl="0" w:tplc="04090005">
      <w:start w:val="1"/>
      <w:numFmt w:val="bullet"/>
      <w:lvlText w:val=""/>
      <w:lvlJc w:val="left"/>
      <w:pPr>
        <w:ind w:left="63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22DB6C6A"/>
    <w:multiLevelType w:val="hybridMultilevel"/>
    <w:tmpl w:val="B798B2F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2E85EA5"/>
    <w:multiLevelType w:val="hybridMultilevel"/>
    <w:tmpl w:val="69404D7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E20B45"/>
    <w:multiLevelType w:val="hybridMultilevel"/>
    <w:tmpl w:val="FF5E78BE"/>
    <w:lvl w:ilvl="0" w:tplc="08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4" w15:restartNumberingAfterBreak="0">
    <w:nsid w:val="5A2F08EF"/>
    <w:multiLevelType w:val="hybridMultilevel"/>
    <w:tmpl w:val="B25891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03794B"/>
    <w:multiLevelType w:val="hybridMultilevel"/>
    <w:tmpl w:val="01DCB3B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9AD6A38"/>
    <w:multiLevelType w:val="hybridMultilevel"/>
    <w:tmpl w:val="59BA86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1B628D"/>
    <w:multiLevelType w:val="hybridMultilevel"/>
    <w:tmpl w:val="0D9ECB18"/>
    <w:lvl w:ilvl="0" w:tplc="04090005">
      <w:start w:val="1"/>
      <w:numFmt w:val="bullet"/>
      <w:lvlText w:val=""/>
      <w:lvlJc w:val="left"/>
      <w:pPr>
        <w:ind w:left="63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8" w15:restartNumberingAfterBreak="0">
    <w:nsid w:val="79242701"/>
    <w:multiLevelType w:val="hybridMultilevel"/>
    <w:tmpl w:val="45C6492A"/>
    <w:lvl w:ilvl="0" w:tplc="54EA1288">
      <w:start w:val="1"/>
      <w:numFmt w:val="decimal"/>
      <w:lvlText w:val="%1)"/>
      <w:lvlJc w:val="left"/>
      <w:pPr>
        <w:ind w:left="720" w:hanging="360"/>
      </w:pPr>
      <w:rPr>
        <w:rFonts w:ascii="ArialMT" w:hAnsi="ArialMT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0708728">
    <w:abstractNumId w:val="3"/>
  </w:num>
  <w:num w:numId="2" w16cid:durableId="327365890">
    <w:abstractNumId w:val="0"/>
  </w:num>
  <w:num w:numId="3" w16cid:durableId="398752785">
    <w:abstractNumId w:val="7"/>
  </w:num>
  <w:num w:numId="4" w16cid:durableId="2126000035">
    <w:abstractNumId w:val="4"/>
  </w:num>
  <w:num w:numId="5" w16cid:durableId="1637836471">
    <w:abstractNumId w:val="1"/>
  </w:num>
  <w:num w:numId="6" w16cid:durableId="235170065">
    <w:abstractNumId w:val="5"/>
  </w:num>
  <w:num w:numId="7" w16cid:durableId="572547633">
    <w:abstractNumId w:val="8"/>
  </w:num>
  <w:num w:numId="8" w16cid:durableId="1076975301">
    <w:abstractNumId w:val="6"/>
  </w:num>
  <w:num w:numId="9" w16cid:durableId="10820692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014F"/>
    <w:rsid w:val="00034A9E"/>
    <w:rsid w:val="000469B5"/>
    <w:rsid w:val="000B611B"/>
    <w:rsid w:val="00127F08"/>
    <w:rsid w:val="0015516A"/>
    <w:rsid w:val="002323B2"/>
    <w:rsid w:val="00294121"/>
    <w:rsid w:val="002D2465"/>
    <w:rsid w:val="00324E68"/>
    <w:rsid w:val="00393C76"/>
    <w:rsid w:val="0042691D"/>
    <w:rsid w:val="004926C7"/>
    <w:rsid w:val="004C7DC3"/>
    <w:rsid w:val="0093522C"/>
    <w:rsid w:val="00945623"/>
    <w:rsid w:val="0099014F"/>
    <w:rsid w:val="009E7E73"/>
    <w:rsid w:val="009F02FA"/>
    <w:rsid w:val="00A87A06"/>
    <w:rsid w:val="00AC3795"/>
    <w:rsid w:val="00CA4546"/>
    <w:rsid w:val="00DD0249"/>
    <w:rsid w:val="00E649C5"/>
    <w:rsid w:val="00E92EA6"/>
    <w:rsid w:val="00F059C3"/>
    <w:rsid w:val="00F15AAC"/>
    <w:rsid w:val="00F56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F8934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sid w:val="00945623"/>
    <w:rPr>
      <w:rFonts w:ascii="Times New Roman" w:hAnsi="Times New Roman"/>
      <w:lang w:eastAsia="en-GB"/>
    </w:rPr>
  </w:style>
  <w:style w:type="paragraph" w:styleId="Heading1">
    <w:name w:val="heading 1"/>
    <w:basedOn w:val="Normal"/>
    <w:link w:val="Heading1Char"/>
    <w:uiPriority w:val="1"/>
    <w:qFormat/>
    <w:rsid w:val="0099014F"/>
    <w:pPr>
      <w:widowControl w:val="0"/>
      <w:autoSpaceDE w:val="0"/>
      <w:autoSpaceDN w:val="0"/>
      <w:ind w:left="1133"/>
      <w:outlineLvl w:val="0"/>
    </w:pPr>
    <w:rPr>
      <w:rFonts w:ascii="Helvetica" w:eastAsia="Helvetica" w:hAnsi="Helvetica" w:cs="Helvetica"/>
      <w:b/>
      <w:bCs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9014F"/>
    <w:rPr>
      <w:rFonts w:ascii="Helvetica" w:eastAsia="Helvetica" w:hAnsi="Helvetica" w:cs="Helvetica"/>
      <w:b/>
      <w:bCs/>
      <w:lang w:val="en-US"/>
    </w:rPr>
  </w:style>
  <w:style w:type="paragraph" w:styleId="BodyText">
    <w:name w:val="Body Text"/>
    <w:basedOn w:val="Normal"/>
    <w:link w:val="BodyTextChar"/>
    <w:uiPriority w:val="1"/>
    <w:qFormat/>
    <w:rsid w:val="0099014F"/>
    <w:pPr>
      <w:widowControl w:val="0"/>
      <w:autoSpaceDE w:val="0"/>
      <w:autoSpaceDN w:val="0"/>
    </w:pPr>
    <w:rPr>
      <w:rFonts w:ascii="Helvetica-Light" w:eastAsia="Helvetica-Light" w:hAnsi="Helvetica-Light" w:cs="Helvetica-Light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99014F"/>
    <w:rPr>
      <w:rFonts w:ascii="Helvetica-Light" w:eastAsia="Helvetica-Light" w:hAnsi="Helvetica-Light" w:cs="Helvetica-Light"/>
      <w:lang w:val="en-US"/>
    </w:rPr>
  </w:style>
  <w:style w:type="paragraph" w:styleId="NormalWeb">
    <w:name w:val="Normal (Web)"/>
    <w:basedOn w:val="Normal"/>
    <w:uiPriority w:val="99"/>
    <w:unhideWhenUsed/>
    <w:rsid w:val="0099014F"/>
    <w:pPr>
      <w:spacing w:before="100" w:beforeAutospacing="1" w:after="100" w:afterAutospacing="1"/>
    </w:pPr>
    <w:rPr>
      <w:rFonts w:eastAsia="Times New Roman" w:cs="Times New Roman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99014F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99014F"/>
    <w:rPr>
      <w:b/>
      <w:bCs/>
    </w:rPr>
  </w:style>
  <w:style w:type="paragraph" w:styleId="ListParagraph">
    <w:name w:val="List Paragraph"/>
    <w:basedOn w:val="Normal"/>
    <w:uiPriority w:val="34"/>
    <w:qFormat/>
    <w:rsid w:val="009F02FA"/>
    <w:pPr>
      <w:widowControl w:val="0"/>
      <w:autoSpaceDE w:val="0"/>
      <w:autoSpaceDN w:val="0"/>
      <w:ind w:left="720"/>
      <w:contextualSpacing/>
    </w:pPr>
    <w:rPr>
      <w:rFonts w:ascii="Helvetica-Light" w:eastAsia="Helvetica-Light" w:hAnsi="Helvetica-Light" w:cs="Helvetica-Light"/>
      <w:sz w:val="22"/>
      <w:szCs w:val="22"/>
      <w:lang w:val="en-US" w:eastAsia="en-US"/>
    </w:rPr>
  </w:style>
  <w:style w:type="character" w:customStyle="1" w:styleId="apple-converted-space">
    <w:name w:val="apple-converted-space"/>
    <w:basedOn w:val="DefaultParagraphFont"/>
    <w:rsid w:val="00F56B79"/>
  </w:style>
  <w:style w:type="character" w:styleId="FollowedHyperlink">
    <w:name w:val="FollowedHyperlink"/>
    <w:basedOn w:val="DefaultParagraphFont"/>
    <w:uiPriority w:val="99"/>
    <w:semiHidden/>
    <w:unhideWhenUsed/>
    <w:rsid w:val="00AC379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25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aye@gayedonaldson.com?subject=On-going%20groups%20Waiting%20Lis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thecsc.net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362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gaye donaldson</dc:creator>
  <cp:keywords/>
  <dc:description/>
  <cp:lastModifiedBy>Piers Elliott</cp:lastModifiedBy>
  <cp:revision>2</cp:revision>
  <cp:lastPrinted>2017-10-16T16:36:00Z</cp:lastPrinted>
  <dcterms:created xsi:type="dcterms:W3CDTF">2022-05-11T14:42:00Z</dcterms:created>
  <dcterms:modified xsi:type="dcterms:W3CDTF">2022-05-11T14:42:00Z</dcterms:modified>
</cp:coreProperties>
</file>